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42F8" w14:textId="77777777" w:rsidR="00DF0B51" w:rsidRDefault="00DF0B51" w:rsidP="00F70EDC">
      <w:pPr>
        <w:jc w:val="center"/>
        <w:rPr>
          <w:rFonts w:ascii="Aharoni" w:hAnsi="Aharoni" w:cs="Aharoni"/>
          <w:b/>
          <w:sz w:val="28"/>
          <w:szCs w:val="28"/>
        </w:rPr>
      </w:pPr>
    </w:p>
    <w:p w14:paraId="6316CD62" w14:textId="1E638E83" w:rsidR="005158CC" w:rsidRPr="00EB3E0F" w:rsidRDefault="00F70EDC" w:rsidP="004772D4">
      <w:pPr>
        <w:jc w:val="center"/>
        <w:rPr>
          <w:rFonts w:ascii="Aharoni" w:hAnsi="Aharoni" w:cs="Aharoni"/>
          <w:b/>
          <w:sz w:val="28"/>
          <w:szCs w:val="28"/>
        </w:rPr>
      </w:pPr>
      <w:r w:rsidRPr="00EB3E0F">
        <w:rPr>
          <w:rFonts w:ascii="Aharoni" w:hAnsi="Aharoni" w:cs="Aharoni" w:hint="cs"/>
          <w:b/>
          <w:sz w:val="28"/>
          <w:szCs w:val="28"/>
        </w:rPr>
        <w:t>20</w:t>
      </w:r>
      <w:r w:rsidR="00A77A9B">
        <w:rPr>
          <w:rFonts w:ascii="Aharoni" w:hAnsi="Aharoni" w:cs="Aharoni"/>
          <w:b/>
          <w:sz w:val="28"/>
          <w:szCs w:val="28"/>
        </w:rPr>
        <w:t>2</w:t>
      </w:r>
      <w:r w:rsidR="008F60EB">
        <w:rPr>
          <w:rFonts w:ascii="Aharoni" w:hAnsi="Aharoni" w:cs="Aharoni"/>
          <w:b/>
          <w:sz w:val="28"/>
          <w:szCs w:val="28"/>
        </w:rPr>
        <w:t>6</w:t>
      </w:r>
      <w:r w:rsidRPr="00EB3E0F">
        <w:rPr>
          <w:rFonts w:ascii="Aharoni" w:hAnsi="Aharoni" w:cs="Aharoni" w:hint="cs"/>
          <w:b/>
          <w:sz w:val="28"/>
          <w:szCs w:val="28"/>
        </w:rPr>
        <w:t xml:space="preserve"> Beulah Bay</w:t>
      </w:r>
    </w:p>
    <w:p w14:paraId="228E229F" w14:textId="4FB15690" w:rsidR="00F70EDC" w:rsidRPr="00816E17" w:rsidRDefault="00F70EDC" w:rsidP="00F70EDC">
      <w:pPr>
        <w:jc w:val="center"/>
        <w:rPr>
          <w:rFonts w:ascii="Aharoni" w:hAnsi="Aharoni" w:cs="Aharoni"/>
          <w:b/>
        </w:rPr>
      </w:pPr>
      <w:r w:rsidRPr="00816E17">
        <w:rPr>
          <w:rFonts w:ascii="Aharoni" w:hAnsi="Aharoni" w:cs="Aharoni" w:hint="cs"/>
          <w:b/>
        </w:rPr>
        <w:t>Seasonal Camping Agreement</w:t>
      </w:r>
    </w:p>
    <w:p w14:paraId="6152A8B4" w14:textId="35B100B0" w:rsidR="00F70EDC" w:rsidRPr="00FE2673" w:rsidRDefault="00FE2673" w:rsidP="00FE2673">
      <w:pPr>
        <w:rPr>
          <w:b/>
        </w:rPr>
      </w:pPr>
      <w:r>
        <w:rPr>
          <w:b/>
        </w:rPr>
        <w:t>Name: _________________________________</w:t>
      </w:r>
      <w:r>
        <w:rPr>
          <w:b/>
        </w:rPr>
        <w:tab/>
      </w:r>
      <w:r>
        <w:rPr>
          <w:b/>
        </w:rPr>
        <w:tab/>
      </w:r>
      <w:r>
        <w:rPr>
          <w:b/>
        </w:rPr>
        <w:tab/>
      </w:r>
      <w:r>
        <w:rPr>
          <w:b/>
        </w:rPr>
        <w:tab/>
      </w:r>
      <w:r>
        <w:rPr>
          <w:b/>
        </w:rPr>
        <w:tab/>
        <w:t>Site Number: ________</w:t>
      </w:r>
    </w:p>
    <w:p w14:paraId="2C487B87" w14:textId="2287B268" w:rsidR="00F70EDC" w:rsidRDefault="00F70EDC" w:rsidP="00F70EDC">
      <w:r>
        <w:tab/>
        <w:t>For an annual fee of $</w:t>
      </w:r>
      <w:r w:rsidR="00FE2673">
        <w:t>____________ and other considerations, the undersigned Beulah Parks and Recreation (le</w:t>
      </w:r>
      <w:r w:rsidR="006B1A09">
        <w:t>ase</w:t>
      </w:r>
      <w:r w:rsidR="00FE2673">
        <w:t>) agrees to make available seasonal campsite to __________________________</w:t>
      </w:r>
    </w:p>
    <w:p w14:paraId="3B11BEF2" w14:textId="53948757" w:rsidR="00FE2673" w:rsidRDefault="00FE2673" w:rsidP="00F70EDC">
      <w:r>
        <w:t xml:space="preserve">____________________ (camper), whose mailing address is notes on page </w:t>
      </w:r>
      <w:r w:rsidR="00EB3E0F">
        <w:t>5</w:t>
      </w:r>
      <w:r>
        <w:t xml:space="preserve"> of this agreement. Both Beulah Parks and Recreation (lessee) and Camper hereby understand and agree to the following terms and conditions: </w:t>
      </w:r>
    </w:p>
    <w:p w14:paraId="51C7358A" w14:textId="2E4F9573" w:rsidR="00FE2673" w:rsidRDefault="00FE2673" w:rsidP="00FE2673">
      <w:pPr>
        <w:pStyle w:val="ListParagraph"/>
        <w:numPr>
          <w:ilvl w:val="0"/>
          <w:numId w:val="1"/>
        </w:numPr>
      </w:pPr>
      <w:r>
        <w:t>The seasonal campsite may only be occupied from May</w:t>
      </w:r>
      <w:r w:rsidR="008F60EB">
        <w:t xml:space="preserve"> 8th</w:t>
      </w:r>
      <w:r w:rsidR="005C3A13">
        <w:t xml:space="preserve"> </w:t>
      </w:r>
      <w:proofErr w:type="gramStart"/>
      <w:r>
        <w:t>thru</w:t>
      </w:r>
      <w:proofErr w:type="gramEnd"/>
      <w:r>
        <w:t xml:space="preserve"> September </w:t>
      </w:r>
      <w:r w:rsidR="008F60EB">
        <w:t>13th</w:t>
      </w:r>
      <w:r w:rsidR="00E73D6E">
        <w:t>, 202</w:t>
      </w:r>
      <w:r w:rsidR="008F60EB">
        <w:t>6</w:t>
      </w:r>
      <w:r w:rsidR="00E73D6E">
        <w:t>.</w:t>
      </w:r>
      <w:r>
        <w:t xml:space="preserve">  The seasonal campsite must be vacated during the months of October, November, December, January, February, March, and April each year. </w:t>
      </w:r>
    </w:p>
    <w:p w14:paraId="5B490240" w14:textId="5BFEC2EF" w:rsidR="00FE2673" w:rsidRDefault="00FE2673" w:rsidP="00FE2673">
      <w:pPr>
        <w:pStyle w:val="ListParagraph"/>
        <w:numPr>
          <w:ilvl w:val="0"/>
          <w:numId w:val="1"/>
        </w:numPr>
      </w:pPr>
      <w:r>
        <w:t xml:space="preserve">The seasonal campsite must be used for recreational purposes only. No residential occupancy is permitted. </w:t>
      </w:r>
    </w:p>
    <w:p w14:paraId="6549A336" w14:textId="5F9B7D38" w:rsidR="003061A8" w:rsidRDefault="003061A8" w:rsidP="00FE2673">
      <w:pPr>
        <w:pStyle w:val="ListParagraph"/>
        <w:numPr>
          <w:ilvl w:val="0"/>
          <w:numId w:val="1"/>
        </w:numPr>
      </w:pPr>
      <w:r w:rsidRPr="003061A8">
        <w:rPr>
          <w:highlight w:val="yellow"/>
        </w:rPr>
        <w:t>The following must be complied with by the Seasonal Camper</w:t>
      </w:r>
      <w:r>
        <w:t xml:space="preserve">: </w:t>
      </w:r>
    </w:p>
    <w:p w14:paraId="6B1FB591" w14:textId="22BBD9F9" w:rsidR="003061A8" w:rsidRDefault="003061A8" w:rsidP="003061A8">
      <w:pPr>
        <w:pStyle w:val="ListParagraph"/>
        <w:numPr>
          <w:ilvl w:val="1"/>
          <w:numId w:val="1"/>
        </w:numPr>
      </w:pPr>
      <w:r>
        <w:t xml:space="preserve">All documents must be delivered to the Beulah Parks and Recreation by no later than April </w:t>
      </w:r>
      <w:r w:rsidR="008F60EB">
        <w:t>24th</w:t>
      </w:r>
      <w:r w:rsidR="00C05019">
        <w:t>, 202</w:t>
      </w:r>
      <w:r w:rsidR="008F60EB">
        <w:t>6</w:t>
      </w:r>
      <w:r>
        <w:t xml:space="preserve">. These included: </w:t>
      </w:r>
    </w:p>
    <w:p w14:paraId="3638559F" w14:textId="2C4D764B" w:rsidR="003061A8" w:rsidRDefault="003061A8" w:rsidP="00F010E1">
      <w:pPr>
        <w:pStyle w:val="ListParagraph"/>
        <w:numPr>
          <w:ilvl w:val="4"/>
          <w:numId w:val="1"/>
        </w:numPr>
      </w:pPr>
      <w:r>
        <w:t>Signed original Seasonal Camping Agreement</w:t>
      </w:r>
    </w:p>
    <w:p w14:paraId="3E4E288E" w14:textId="01854A37" w:rsidR="003061A8" w:rsidRDefault="003061A8" w:rsidP="00F010E1">
      <w:pPr>
        <w:pStyle w:val="ListParagraph"/>
        <w:numPr>
          <w:ilvl w:val="4"/>
          <w:numId w:val="1"/>
        </w:numPr>
      </w:pPr>
      <w:r>
        <w:t>Final payment</w:t>
      </w:r>
    </w:p>
    <w:p w14:paraId="38490570" w14:textId="6E2E2DE7" w:rsidR="003061A8" w:rsidRDefault="003061A8" w:rsidP="00F010E1">
      <w:pPr>
        <w:pStyle w:val="ListParagraph"/>
        <w:numPr>
          <w:ilvl w:val="4"/>
          <w:numId w:val="1"/>
        </w:numPr>
      </w:pPr>
      <w:r>
        <w:t xml:space="preserve">Copy of unexpired insurance for </w:t>
      </w:r>
      <w:r w:rsidR="00F010E1">
        <w:t xml:space="preserve">boat, OHV, golf cart, 2 seaters, razors. </w:t>
      </w:r>
    </w:p>
    <w:p w14:paraId="7CA3EEF3" w14:textId="79C35A53" w:rsidR="00F010E1" w:rsidRDefault="00F010E1" w:rsidP="00F010E1">
      <w:pPr>
        <w:pStyle w:val="ListParagraph"/>
        <w:numPr>
          <w:ilvl w:val="4"/>
          <w:numId w:val="1"/>
        </w:numPr>
      </w:pPr>
      <w:r>
        <w:t>Copy of unexpired license registration for camper/motor home.</w:t>
      </w:r>
    </w:p>
    <w:p w14:paraId="566D2D5E" w14:textId="543F06F3" w:rsidR="00F010E1" w:rsidRDefault="00F010E1" w:rsidP="00F010E1">
      <w:pPr>
        <w:pStyle w:val="ListParagraph"/>
        <w:numPr>
          <w:ilvl w:val="1"/>
          <w:numId w:val="1"/>
        </w:numPr>
      </w:pPr>
      <w:r>
        <w:t xml:space="preserve">You must occupy your campsite at a minimum of once a week as an overnight stay. Campers must check in the office in order to prove they meet the stay requirement. </w:t>
      </w:r>
    </w:p>
    <w:p w14:paraId="10FA738B" w14:textId="1594CAC6" w:rsidR="00755C8A" w:rsidRDefault="00755C8A" w:rsidP="00F010E1">
      <w:pPr>
        <w:pStyle w:val="ListParagraph"/>
        <w:numPr>
          <w:ilvl w:val="1"/>
          <w:numId w:val="1"/>
        </w:numPr>
      </w:pPr>
      <w:r>
        <w:t xml:space="preserve">Seasonal campers must have their camper that is </w:t>
      </w:r>
      <w:proofErr w:type="gramStart"/>
      <w:r>
        <w:t>register</w:t>
      </w:r>
      <w:proofErr w:type="gramEnd"/>
      <w:r w:rsidR="0067601D">
        <w:t xml:space="preserve"> to them on their assigned site no later than </w:t>
      </w:r>
      <w:r w:rsidR="00C05019">
        <w:t>June</w:t>
      </w:r>
      <w:r w:rsidR="008F60EB">
        <w:t xml:space="preserve"> 1</w:t>
      </w:r>
      <w:r w:rsidR="008F60EB" w:rsidRPr="008F60EB">
        <w:rPr>
          <w:vertAlign w:val="superscript"/>
        </w:rPr>
        <w:t>st</w:t>
      </w:r>
      <w:r w:rsidR="008F60EB">
        <w:t xml:space="preserve">, </w:t>
      </w:r>
      <w:proofErr w:type="gramStart"/>
      <w:r w:rsidR="008F60EB">
        <w:t>2026</w:t>
      </w:r>
      <w:proofErr w:type="gramEnd"/>
      <w:r w:rsidR="00E73D6E">
        <w:t xml:space="preserve"> </w:t>
      </w:r>
      <w:r w:rsidR="00912F81">
        <w:t>and</w:t>
      </w:r>
      <w:r w:rsidR="003E6AB2">
        <w:t xml:space="preserve"> must be occupied </w:t>
      </w:r>
      <w:r w:rsidR="003E6AB2" w:rsidRPr="003E6AB2">
        <w:rPr>
          <w:b/>
        </w:rPr>
        <w:t>ONLY</w:t>
      </w:r>
      <w:r w:rsidR="003E6AB2">
        <w:t xml:space="preserve"> by the person whose name was drawn for that site. </w:t>
      </w:r>
    </w:p>
    <w:p w14:paraId="3E45986F" w14:textId="76E72066" w:rsidR="003E6AB2" w:rsidRDefault="003E6AB2" w:rsidP="003E6AB2">
      <w:pPr>
        <w:rPr>
          <w:b/>
        </w:rPr>
      </w:pPr>
      <w:r w:rsidRPr="003E6AB2">
        <w:rPr>
          <w:b/>
          <w:highlight w:val="yellow"/>
        </w:rPr>
        <w:t>Failure to comply with the items noted above will result in you forfeiting your seasonal campsite and the annual fee you have paid.</w:t>
      </w:r>
      <w:r>
        <w:rPr>
          <w:b/>
        </w:rPr>
        <w:t xml:space="preserve"> </w:t>
      </w:r>
    </w:p>
    <w:p w14:paraId="68B6AA23" w14:textId="402CA79F" w:rsidR="00C135BF" w:rsidRDefault="003E6AB2" w:rsidP="003E6AB2">
      <w:pPr>
        <w:pStyle w:val="ListParagraph"/>
        <w:numPr>
          <w:ilvl w:val="0"/>
          <w:numId w:val="1"/>
        </w:numPr>
      </w:pPr>
      <w:r>
        <w:t>The camper/motor home and boat must be registered to the seasonal camper with whom the Beulah Parks and Recreation has an agreement</w:t>
      </w:r>
      <w:r w:rsidR="00C135BF">
        <w:t xml:space="preserve"> with.</w:t>
      </w:r>
      <w:r w:rsidR="00062BD6">
        <w:t xml:space="preserve"> </w:t>
      </w:r>
      <w:r w:rsidR="00062BD6">
        <w:rPr>
          <w:b/>
          <w:bCs/>
        </w:rPr>
        <w:t xml:space="preserve">Initial: </w:t>
      </w:r>
      <w:r w:rsidR="00062BD6">
        <w:t>______</w:t>
      </w:r>
    </w:p>
    <w:p w14:paraId="5A039A32" w14:textId="77777777" w:rsidR="00062BD6" w:rsidRDefault="003E6AB2" w:rsidP="003E6AB2">
      <w:pPr>
        <w:pStyle w:val="ListParagraph"/>
        <w:numPr>
          <w:ilvl w:val="0"/>
          <w:numId w:val="1"/>
        </w:numPr>
      </w:pPr>
      <w:r>
        <w:t xml:space="preserve"> No other campers/motor homes or boats belonging to anyone else other than the seasonal camper will be allowed to remain at the seasonal campsite.  Storage of vehicles is prohibited, and you cannot keep a vehicle attached to the boat trailer on the lot.  </w:t>
      </w:r>
    </w:p>
    <w:p w14:paraId="1BD2D1E2" w14:textId="0C27480C" w:rsidR="003E6AB2" w:rsidRDefault="003E6AB2" w:rsidP="00062BD6">
      <w:pPr>
        <w:pStyle w:val="ListParagraph"/>
        <w:ind w:left="1080"/>
      </w:pPr>
      <w:r>
        <w:rPr>
          <w:b/>
        </w:rPr>
        <w:t>I</w:t>
      </w:r>
      <w:r w:rsidRPr="003E6AB2">
        <w:rPr>
          <w:b/>
        </w:rPr>
        <w:t>nitial: _____</w:t>
      </w:r>
    </w:p>
    <w:p w14:paraId="14CF35B4" w14:textId="10995EBC" w:rsidR="003E6AB2" w:rsidRDefault="003E6AB2" w:rsidP="003E6AB2">
      <w:pPr>
        <w:pStyle w:val="ListParagraph"/>
        <w:numPr>
          <w:ilvl w:val="0"/>
          <w:numId w:val="1"/>
        </w:numPr>
      </w:pPr>
      <w:r>
        <w:t xml:space="preserve">Only one camper/motor home is allowed at the seasonal campsite. Guests are not allowed to camp on the same site. </w:t>
      </w:r>
      <w:r w:rsidRPr="00816E17">
        <w:rPr>
          <w:b/>
        </w:rPr>
        <w:t>Initial: _____</w:t>
      </w:r>
    </w:p>
    <w:p w14:paraId="66D40F5D" w14:textId="589E4D2D" w:rsidR="003E6AB2" w:rsidRDefault="003E6AB2" w:rsidP="003E6AB2">
      <w:pPr>
        <w:pStyle w:val="ListParagraph"/>
        <w:numPr>
          <w:ilvl w:val="0"/>
          <w:numId w:val="1"/>
        </w:numPr>
      </w:pPr>
      <w:r>
        <w:lastRenderedPageBreak/>
        <w:t xml:space="preserve">Campers/motor homes must have wheels with serviceable tires attached at all times.  Temporary blocking for stability is permissible. Skirting, permanent foundations and tie-downs are prohibited. </w:t>
      </w:r>
      <w:r w:rsidRPr="00816E17">
        <w:rPr>
          <w:b/>
        </w:rPr>
        <w:t>Initial: ____</w:t>
      </w:r>
    </w:p>
    <w:p w14:paraId="4C038C2B" w14:textId="3D44C2F2" w:rsidR="003E6AB2" w:rsidRDefault="003E6AB2" w:rsidP="003E6AB2">
      <w:pPr>
        <w:pStyle w:val="ListParagraph"/>
        <w:numPr>
          <w:ilvl w:val="0"/>
          <w:numId w:val="1"/>
        </w:numPr>
      </w:pPr>
      <w:r>
        <w:t>All sanitary wastes must be deposited at an approved RV dump station</w:t>
      </w:r>
      <w:r w:rsidR="00816E17">
        <w:t xml:space="preserve"> or connected to an existing permanent sewage disposal system. One portable sanitary tank designed for that purpose no larger than 50 gallons nay be used while seasonal campsite is occupied. The portable tank must not be connected to or remain outside the RV when the seasonal campsite is unoccupied and must be stored completely under the RV. </w:t>
      </w:r>
      <w:r w:rsidR="00816E17" w:rsidRPr="00816E17">
        <w:rPr>
          <w:b/>
        </w:rPr>
        <w:t>Initial: ___</w:t>
      </w:r>
    </w:p>
    <w:p w14:paraId="45EA168A" w14:textId="7AA4FD73" w:rsidR="00816E17" w:rsidRDefault="00816E17" w:rsidP="003E6AB2">
      <w:pPr>
        <w:pStyle w:val="ListParagraph"/>
        <w:numPr>
          <w:ilvl w:val="0"/>
          <w:numId w:val="1"/>
        </w:numPr>
      </w:pPr>
      <w:r>
        <w:t xml:space="preserve">There shall be no dumping of grey water on the ground. </w:t>
      </w:r>
      <w:r w:rsidRPr="00816E17">
        <w:rPr>
          <w:b/>
        </w:rPr>
        <w:t>Initial: ___</w:t>
      </w:r>
    </w:p>
    <w:p w14:paraId="269C285A" w14:textId="677EEEA4" w:rsidR="00816E17" w:rsidRDefault="00816E17" w:rsidP="003E6AB2">
      <w:pPr>
        <w:pStyle w:val="ListParagraph"/>
        <w:numPr>
          <w:ilvl w:val="0"/>
          <w:numId w:val="1"/>
        </w:numPr>
      </w:pPr>
      <w:r>
        <w:t xml:space="preserve">The seasonal campsite must be kept clean and free of debris, obstructions or any other items that may degrade the aesthetics of the recreation area.  Seasonal campers are responsible to maintain the grass and weeds around their campsite.  The parks and recreation will furnish a push mower and trimmer for those who need one. (General outside storage, with exceptions of small storage tubs, is not permitted.)  </w:t>
      </w:r>
      <w:r w:rsidRPr="00816E17">
        <w:rPr>
          <w:b/>
        </w:rPr>
        <w:t>Initial: ___</w:t>
      </w:r>
    </w:p>
    <w:p w14:paraId="557C1C4C" w14:textId="2BC0B77A" w:rsidR="00816E17" w:rsidRPr="00191AB8" w:rsidRDefault="00816E17" w:rsidP="003E6AB2">
      <w:pPr>
        <w:pStyle w:val="ListParagraph"/>
        <w:numPr>
          <w:ilvl w:val="0"/>
          <w:numId w:val="1"/>
        </w:numPr>
      </w:pPr>
      <w:r>
        <w:t xml:space="preserve">One boat trailer or one personal watercraft trailer must be stored in a designated storage area and will not be permitted to remain at the seasonal campsite. No vehicle storage is allowed at an unoccupied seasonal campsite or a designated storage area. This also includes motorcycles. Storage of a utility trailer at an unoccupied seasonal campsite and designated storage site is prohibited. </w:t>
      </w:r>
      <w:r w:rsidRPr="00816E17">
        <w:rPr>
          <w:b/>
        </w:rPr>
        <w:t>Initial: ___</w:t>
      </w:r>
    </w:p>
    <w:p w14:paraId="64BF66F8" w14:textId="5D4D82F2" w:rsidR="00816E17" w:rsidRPr="00734557" w:rsidRDefault="00816E17" w:rsidP="003E6AB2">
      <w:pPr>
        <w:pStyle w:val="ListParagraph"/>
        <w:numPr>
          <w:ilvl w:val="0"/>
          <w:numId w:val="1"/>
        </w:numPr>
      </w:pPr>
      <w:r>
        <w:t xml:space="preserve">Campers </w:t>
      </w:r>
      <w:r w:rsidR="00734557">
        <w:t>must always have dogs leashed.</w:t>
      </w:r>
      <w:r>
        <w:t xml:space="preserve"> Pick </w:t>
      </w:r>
      <w:r w:rsidR="00734557">
        <w:t xml:space="preserve">up your dog’s waste. </w:t>
      </w:r>
      <w:r w:rsidR="00734557" w:rsidRPr="00734557">
        <w:rPr>
          <w:b/>
        </w:rPr>
        <w:t>Initial: ___</w:t>
      </w:r>
    </w:p>
    <w:p w14:paraId="01A55642" w14:textId="4FA7574C" w:rsidR="00734557" w:rsidRPr="00734557" w:rsidRDefault="00734557" w:rsidP="003E6AB2">
      <w:pPr>
        <w:pStyle w:val="ListParagraph"/>
        <w:numPr>
          <w:ilvl w:val="0"/>
          <w:numId w:val="1"/>
        </w:numPr>
      </w:pPr>
      <w:r>
        <w:t xml:space="preserve">No razors and gators, no 2 seaters are permitted off the established roads. </w:t>
      </w:r>
      <w:r w:rsidRPr="00734557">
        <w:rPr>
          <w:b/>
        </w:rPr>
        <w:t>Initial: ___</w:t>
      </w:r>
    </w:p>
    <w:p w14:paraId="61CCDEF7" w14:textId="1BF0500E" w:rsidR="00734557" w:rsidRPr="00734557" w:rsidRDefault="00734557" w:rsidP="003E6AB2">
      <w:pPr>
        <w:pStyle w:val="ListParagraph"/>
        <w:numPr>
          <w:ilvl w:val="0"/>
          <w:numId w:val="1"/>
        </w:numPr>
      </w:pPr>
      <w:r>
        <w:t xml:space="preserve">Only golf carts will be allowed on the Frisbee Golf Course. </w:t>
      </w:r>
      <w:r w:rsidRPr="00734557">
        <w:rPr>
          <w:b/>
        </w:rPr>
        <w:t>Initial: ___</w:t>
      </w:r>
    </w:p>
    <w:p w14:paraId="610C6853" w14:textId="77777777" w:rsidR="00FD200C" w:rsidRDefault="0098119B" w:rsidP="003E6AB2">
      <w:pPr>
        <w:pStyle w:val="ListParagraph"/>
        <w:numPr>
          <w:ilvl w:val="0"/>
          <w:numId w:val="1"/>
        </w:numPr>
      </w:pPr>
      <w:r>
        <w:t xml:space="preserve"> </w:t>
      </w:r>
      <w:r w:rsidR="00F77898">
        <w:t xml:space="preserve">One OHV, including golf carts, will be allowed to remain at the seasonal campsite when unoccupied.  The OHV must be registered, insured, </w:t>
      </w:r>
      <w:r w:rsidR="00343655">
        <w:t>equipped,</w:t>
      </w:r>
      <w:r w:rsidR="00F77898">
        <w:t xml:space="preserve"> </w:t>
      </w:r>
    </w:p>
    <w:p w14:paraId="6D3BDA9C" w14:textId="2DA2FE8E" w:rsidR="00734557" w:rsidRDefault="00F77898" w:rsidP="003E6AB2">
      <w:pPr>
        <w:pStyle w:val="ListParagraph"/>
        <w:numPr>
          <w:ilvl w:val="0"/>
          <w:numId w:val="1"/>
        </w:numPr>
      </w:pPr>
      <w:r>
        <w:t>and operated in accordance with North Dakota Century Code 39-29.  In addition, all operators of such vehicles must have one of the following: a valid state driver’s license, learner’s permit or OHV safety certificate as required by North Dakota Century Code 39-29.</w:t>
      </w:r>
      <w:r w:rsidR="000E55C8">
        <w:t xml:space="preserve"> </w:t>
      </w:r>
      <w:r w:rsidR="000E55C8">
        <w:rPr>
          <w:b/>
          <w:bCs/>
        </w:rPr>
        <w:t>Initial: ____</w:t>
      </w:r>
    </w:p>
    <w:p w14:paraId="42BDE388" w14:textId="19BACFAA" w:rsidR="00F77898" w:rsidRDefault="00F77898" w:rsidP="003E6AB2">
      <w:pPr>
        <w:pStyle w:val="ListParagraph"/>
        <w:numPr>
          <w:ilvl w:val="0"/>
          <w:numId w:val="1"/>
        </w:numPr>
      </w:pPr>
      <w:r>
        <w:t xml:space="preserve">Stacking of firewood in the tree rows is not permitted.  </w:t>
      </w:r>
      <w:r w:rsidR="000E55C8">
        <w:rPr>
          <w:b/>
          <w:bCs/>
        </w:rPr>
        <w:t>Initial: ____</w:t>
      </w:r>
    </w:p>
    <w:p w14:paraId="27FC8FE8" w14:textId="70DE8C42" w:rsidR="007E553D" w:rsidRDefault="007E553D" w:rsidP="003E6AB2">
      <w:pPr>
        <w:pStyle w:val="ListParagraph"/>
        <w:numPr>
          <w:ilvl w:val="0"/>
          <w:numId w:val="1"/>
        </w:numPr>
      </w:pPr>
      <w:r>
        <w:t>Camper/motor homes must back into campsites</w:t>
      </w:r>
      <w:r w:rsidR="000E55C8">
        <w:t xml:space="preserve"> </w:t>
      </w:r>
      <w:r w:rsidR="000E55C8">
        <w:rPr>
          <w:b/>
          <w:bCs/>
        </w:rPr>
        <w:t>Initial: _____</w:t>
      </w:r>
    </w:p>
    <w:p w14:paraId="34205D0D" w14:textId="45C6961F" w:rsidR="00F77898" w:rsidRDefault="00F77898" w:rsidP="003E6AB2">
      <w:pPr>
        <w:pStyle w:val="ListParagraph"/>
        <w:numPr>
          <w:ilvl w:val="0"/>
          <w:numId w:val="1"/>
        </w:numPr>
      </w:pPr>
      <w:r>
        <w:t xml:space="preserve">Campers shall comply with all other lessee rules and regulations. </w:t>
      </w:r>
      <w:r w:rsidR="000E55C8">
        <w:rPr>
          <w:b/>
          <w:bCs/>
        </w:rPr>
        <w:t>Initial: _____</w:t>
      </w:r>
    </w:p>
    <w:p w14:paraId="2A4DC1CB" w14:textId="2CEDD9DC" w:rsidR="00F77898" w:rsidRPr="00726D30" w:rsidRDefault="00F77898" w:rsidP="00F77898">
      <w:pPr>
        <w:rPr>
          <w:rFonts w:ascii="Aharoni" w:hAnsi="Aharoni" w:cs="Aharoni"/>
          <w:u w:val="single"/>
        </w:rPr>
      </w:pPr>
      <w:r w:rsidRPr="00726D30">
        <w:rPr>
          <w:rFonts w:ascii="Aharoni" w:hAnsi="Aharoni" w:cs="Aharoni" w:hint="cs"/>
          <w:u w:val="single"/>
        </w:rPr>
        <w:t>Acceptable Use Criteria</w:t>
      </w:r>
    </w:p>
    <w:p w14:paraId="00B6CFC6" w14:textId="033132F3" w:rsidR="00F77898" w:rsidRPr="00C72254" w:rsidRDefault="00F77898" w:rsidP="00F77898">
      <w:pPr>
        <w:spacing w:after="0"/>
        <w:rPr>
          <w:b/>
        </w:rPr>
      </w:pPr>
      <w:r w:rsidRPr="00C72254">
        <w:rPr>
          <w:b/>
        </w:rPr>
        <w:t xml:space="preserve">Allowed) </w:t>
      </w:r>
    </w:p>
    <w:p w14:paraId="117C3420" w14:textId="2A2D642D" w:rsidR="00F77898" w:rsidRDefault="00F77898" w:rsidP="00F77898">
      <w:pPr>
        <w:pStyle w:val="ListParagraph"/>
        <w:numPr>
          <w:ilvl w:val="0"/>
          <w:numId w:val="2"/>
        </w:numPr>
        <w:spacing w:after="0"/>
      </w:pPr>
      <w:r>
        <w:t>Camper/motor home (must be mobile with serviceable wheels at all times)</w:t>
      </w:r>
    </w:p>
    <w:p w14:paraId="2A68CE38" w14:textId="1540DE9C" w:rsidR="00F77898" w:rsidRDefault="00F77898" w:rsidP="00F77898">
      <w:pPr>
        <w:pStyle w:val="ListParagraph"/>
        <w:numPr>
          <w:ilvl w:val="0"/>
          <w:numId w:val="2"/>
        </w:numPr>
        <w:spacing w:after="0"/>
      </w:pPr>
      <w:r>
        <w:t xml:space="preserve">Portable entrance steps (including the top and bottom landing) no wider than 4 feet or longer than 6 feet) can’t be left on a location long enough to kill vegetation. You must put steps under camper when not at campsite. </w:t>
      </w:r>
    </w:p>
    <w:p w14:paraId="74A8C336" w14:textId="76D6FF0F" w:rsidR="00F77898" w:rsidRDefault="00F77898" w:rsidP="00F77898">
      <w:pPr>
        <w:pStyle w:val="ListParagraph"/>
        <w:numPr>
          <w:ilvl w:val="0"/>
          <w:numId w:val="2"/>
        </w:numPr>
        <w:spacing w:after="0"/>
      </w:pPr>
      <w:r>
        <w:t xml:space="preserve">20 pounds total portable propane tanks must be kept stored in or under RV when site is unoccupied and does not include tanks affixed to and part of RV. </w:t>
      </w:r>
    </w:p>
    <w:p w14:paraId="3103D17F" w14:textId="3B7DCC46" w:rsidR="00F77898" w:rsidRDefault="00F77898" w:rsidP="00F77898">
      <w:pPr>
        <w:pStyle w:val="ListParagraph"/>
        <w:numPr>
          <w:ilvl w:val="0"/>
          <w:numId w:val="2"/>
        </w:numPr>
        <w:spacing w:after="0"/>
      </w:pPr>
      <w:r>
        <w:t>Portable barbecue grills (</w:t>
      </w:r>
      <w:r w:rsidR="00C05019">
        <w:t>2</w:t>
      </w:r>
      <w:r>
        <w:t>)</w:t>
      </w:r>
    </w:p>
    <w:p w14:paraId="68C89CEB" w14:textId="52E16D51" w:rsidR="00F77898" w:rsidRDefault="00F77898" w:rsidP="00F77898">
      <w:pPr>
        <w:pStyle w:val="ListParagraph"/>
        <w:numPr>
          <w:ilvl w:val="0"/>
          <w:numId w:val="2"/>
        </w:numPr>
        <w:spacing w:after="0"/>
      </w:pPr>
      <w:r>
        <w:t>Portable propane fryer (1)</w:t>
      </w:r>
    </w:p>
    <w:p w14:paraId="2D2BA69A" w14:textId="242DF90B" w:rsidR="00F77898" w:rsidRDefault="00F77898" w:rsidP="00F77898">
      <w:pPr>
        <w:pStyle w:val="ListParagraph"/>
        <w:numPr>
          <w:ilvl w:val="0"/>
          <w:numId w:val="2"/>
        </w:numPr>
        <w:spacing w:after="0"/>
      </w:pPr>
      <w:r>
        <w:t>Portable satellite dish (1)</w:t>
      </w:r>
    </w:p>
    <w:p w14:paraId="12B7F2F7" w14:textId="6EA347BE" w:rsidR="00F77898" w:rsidRDefault="00F77898" w:rsidP="00F77898">
      <w:pPr>
        <w:pStyle w:val="ListParagraph"/>
        <w:numPr>
          <w:ilvl w:val="0"/>
          <w:numId w:val="2"/>
        </w:numPr>
        <w:spacing w:after="0"/>
      </w:pPr>
      <w:r>
        <w:t>Push lawn mower (must be kept stored behind or under camper when not in use)</w:t>
      </w:r>
    </w:p>
    <w:p w14:paraId="09043B50" w14:textId="208BB12F" w:rsidR="00F77898" w:rsidRDefault="00F77898" w:rsidP="00611B4A">
      <w:pPr>
        <w:pStyle w:val="ListParagraph"/>
        <w:numPr>
          <w:ilvl w:val="0"/>
          <w:numId w:val="2"/>
        </w:numPr>
        <w:spacing w:after="0"/>
      </w:pPr>
      <w:r>
        <w:t xml:space="preserve">Gasoline containers </w:t>
      </w:r>
      <w:r w:rsidR="00726D30">
        <w:t>must</w:t>
      </w:r>
      <w:r>
        <w:t xml:space="preserve"> be removed when camps</w:t>
      </w:r>
      <w:r w:rsidR="00726D30">
        <w:t xml:space="preserve">ite is not </w:t>
      </w:r>
      <w:r w:rsidR="00ED2ACA">
        <w:t>occupied.</w:t>
      </w:r>
      <w:r w:rsidR="00726D30">
        <w:t xml:space="preserve"> </w:t>
      </w:r>
    </w:p>
    <w:p w14:paraId="2B206BC8" w14:textId="527C51D4" w:rsidR="00726D30" w:rsidRDefault="00726D30" w:rsidP="00726D30">
      <w:pPr>
        <w:pStyle w:val="ListParagraph"/>
        <w:numPr>
          <w:ilvl w:val="0"/>
          <w:numId w:val="2"/>
        </w:numPr>
        <w:spacing w:after="0"/>
      </w:pPr>
      <w:r>
        <w:t>Firewood (Max ½ cord of wood allowed, neatly stacked), no wood pallets</w:t>
      </w:r>
      <w:r w:rsidR="00EB3E0F">
        <w:t>,</w:t>
      </w:r>
      <w:r>
        <w:t xml:space="preserve"> </w:t>
      </w:r>
      <w:r w:rsidR="00EB3E0F">
        <w:t xml:space="preserve">furniture, </w:t>
      </w:r>
      <w:r w:rsidR="006B13C9">
        <w:t>or garbage</w:t>
      </w:r>
      <w:r w:rsidR="00EB3E0F">
        <w:t xml:space="preserve"> nor can any of these items be stored. </w:t>
      </w:r>
    </w:p>
    <w:p w14:paraId="2EB84C03" w14:textId="5E473256" w:rsidR="00726D30" w:rsidRDefault="00726D30" w:rsidP="00726D30">
      <w:pPr>
        <w:pStyle w:val="ListParagraph"/>
        <w:numPr>
          <w:ilvl w:val="0"/>
          <w:numId w:val="2"/>
        </w:numPr>
        <w:spacing w:after="0"/>
      </w:pPr>
      <w:r>
        <w:t>Mini yard lights fixtures, rope lights, flags, bicycles, lawn furniture/decorations, outdoor rugs, clothes lines, portable tables, screen tents and torch grills, do</w:t>
      </w:r>
      <w:r w:rsidR="00EB3E0F">
        <w:t>g</w:t>
      </w:r>
      <w:r>
        <w:t xml:space="preserve"> ties must be removed and stored in or under RV when site is unoccupied.</w:t>
      </w:r>
    </w:p>
    <w:p w14:paraId="22E85168" w14:textId="79807D36" w:rsidR="00726D30" w:rsidRDefault="00726D30" w:rsidP="00726D30">
      <w:pPr>
        <w:pStyle w:val="ListParagraph"/>
        <w:numPr>
          <w:ilvl w:val="0"/>
          <w:numId w:val="2"/>
        </w:numPr>
        <w:spacing w:after="0"/>
      </w:pPr>
      <w:r>
        <w:t>Portable plastic water tanks not to exceed 50 gallons (1) when site is unoccupied it must be stored behind or under camper (must be labeled)</w:t>
      </w:r>
    </w:p>
    <w:p w14:paraId="63E61B18" w14:textId="44474E78" w:rsidR="00726D30" w:rsidRDefault="00726D30" w:rsidP="00726D30">
      <w:pPr>
        <w:pStyle w:val="ListParagraph"/>
        <w:numPr>
          <w:ilvl w:val="0"/>
          <w:numId w:val="2"/>
        </w:numPr>
        <w:spacing w:after="0"/>
      </w:pPr>
      <w:r>
        <w:t xml:space="preserve">Portable plastic sanitary tank not to exceed 50 gallons (1) when site is unoccupied it must be stored behind or under camper (must be labeled) </w:t>
      </w:r>
    </w:p>
    <w:p w14:paraId="7E9A3AB7" w14:textId="7FBA154B" w:rsidR="00726D30" w:rsidRDefault="00726D30" w:rsidP="00726D30">
      <w:pPr>
        <w:pStyle w:val="ListParagraph"/>
        <w:numPr>
          <w:ilvl w:val="0"/>
          <w:numId w:val="2"/>
        </w:numPr>
        <w:spacing w:after="0"/>
      </w:pPr>
      <w:r>
        <w:t xml:space="preserve">Maximum rug size of 8 foot by 11 foot by camper is allowed for a maximum of 3 days and left removed for at least 3 days and must be removed when unoccupied. If necessary two smaller rugs can be put side by side not to exceed the 8 </w:t>
      </w:r>
      <w:r w:rsidR="00912F81">
        <w:t>feet</w:t>
      </w:r>
      <w:r>
        <w:t xml:space="preserve"> by 11 f</w:t>
      </w:r>
      <w:r w:rsidR="00912F81">
        <w:t>ee</w:t>
      </w:r>
      <w:r>
        <w:t xml:space="preserve">t maximum. </w:t>
      </w:r>
    </w:p>
    <w:p w14:paraId="412A430A" w14:textId="15DF957C" w:rsidR="007100BF" w:rsidRPr="00C72254" w:rsidRDefault="007100BF" w:rsidP="007100BF">
      <w:pPr>
        <w:spacing w:after="0"/>
        <w:ind w:left="6480" w:firstLine="720"/>
        <w:rPr>
          <w:b/>
        </w:rPr>
      </w:pPr>
      <w:r w:rsidRPr="00C72254">
        <w:rPr>
          <w:b/>
        </w:rPr>
        <w:t>Initial: ___</w:t>
      </w:r>
      <w:r w:rsidR="00C72254" w:rsidRPr="00C72254">
        <w:rPr>
          <w:b/>
        </w:rPr>
        <w:t>_</w:t>
      </w:r>
    </w:p>
    <w:p w14:paraId="2857EAEA" w14:textId="54ECF885" w:rsidR="000F67BD" w:rsidRDefault="000F67BD" w:rsidP="000F67BD">
      <w:pPr>
        <w:spacing w:after="0"/>
      </w:pPr>
    </w:p>
    <w:p w14:paraId="2206F7D6" w14:textId="381F7889" w:rsidR="007100BF" w:rsidRPr="00C72254" w:rsidRDefault="007100BF" w:rsidP="000F67BD">
      <w:pPr>
        <w:spacing w:after="0"/>
        <w:rPr>
          <w:b/>
        </w:rPr>
      </w:pPr>
      <w:r w:rsidRPr="00C72254">
        <w:rPr>
          <w:b/>
        </w:rPr>
        <w:t xml:space="preserve">Not Allowed) </w:t>
      </w:r>
    </w:p>
    <w:p w14:paraId="14584DD5" w14:textId="599127FC" w:rsidR="007100BF" w:rsidRDefault="007100BF" w:rsidP="007100BF">
      <w:pPr>
        <w:pStyle w:val="ListParagraph"/>
        <w:numPr>
          <w:ilvl w:val="0"/>
          <w:numId w:val="2"/>
        </w:numPr>
        <w:spacing w:after="0"/>
      </w:pPr>
      <w:r>
        <w:t>Gardens</w:t>
      </w:r>
    </w:p>
    <w:p w14:paraId="30B7D49A" w14:textId="7931C9D7" w:rsidR="007100BF" w:rsidRDefault="007100BF" w:rsidP="007100BF">
      <w:pPr>
        <w:pStyle w:val="ListParagraph"/>
        <w:numPr>
          <w:ilvl w:val="0"/>
          <w:numId w:val="2"/>
        </w:numPr>
        <w:spacing w:after="0"/>
      </w:pPr>
      <w:r>
        <w:t>Riding lawn mowers</w:t>
      </w:r>
    </w:p>
    <w:p w14:paraId="061923C3" w14:textId="38B63C2A" w:rsidR="007100BF" w:rsidRDefault="007100BF" w:rsidP="007100BF">
      <w:pPr>
        <w:pStyle w:val="ListParagraph"/>
        <w:numPr>
          <w:ilvl w:val="0"/>
          <w:numId w:val="2"/>
        </w:numPr>
        <w:spacing w:after="0"/>
      </w:pPr>
      <w:r>
        <w:t>Storage sheds/storage units</w:t>
      </w:r>
    </w:p>
    <w:p w14:paraId="422EF6CB" w14:textId="23489E6C" w:rsidR="007100BF" w:rsidRDefault="007100BF" w:rsidP="007100BF">
      <w:pPr>
        <w:pStyle w:val="ListParagraph"/>
        <w:numPr>
          <w:ilvl w:val="0"/>
          <w:numId w:val="2"/>
        </w:numPr>
        <w:spacing w:after="0"/>
      </w:pPr>
      <w:r>
        <w:t>Exterior freezers/refrigerators</w:t>
      </w:r>
    </w:p>
    <w:p w14:paraId="33F26170" w14:textId="0556B04A" w:rsidR="007100BF" w:rsidRDefault="007100BF" w:rsidP="007100BF">
      <w:pPr>
        <w:pStyle w:val="ListParagraph"/>
        <w:numPr>
          <w:ilvl w:val="0"/>
          <w:numId w:val="2"/>
        </w:numPr>
        <w:spacing w:after="0"/>
      </w:pPr>
      <w:r>
        <w:t>Decks</w:t>
      </w:r>
    </w:p>
    <w:p w14:paraId="69B5B51D" w14:textId="4D22FA8D" w:rsidR="007100BF" w:rsidRDefault="007100BF" w:rsidP="007100BF">
      <w:pPr>
        <w:pStyle w:val="ListParagraph"/>
        <w:numPr>
          <w:ilvl w:val="0"/>
          <w:numId w:val="2"/>
        </w:numPr>
        <w:spacing w:after="0"/>
      </w:pPr>
      <w:r>
        <w:t>Dog pens/kennels</w:t>
      </w:r>
    </w:p>
    <w:p w14:paraId="51F2CDE3" w14:textId="547C51C0" w:rsidR="007100BF" w:rsidRDefault="007100BF" w:rsidP="007100BF">
      <w:pPr>
        <w:pStyle w:val="ListParagraph"/>
        <w:numPr>
          <w:ilvl w:val="0"/>
          <w:numId w:val="2"/>
        </w:numPr>
        <w:spacing w:after="0"/>
      </w:pPr>
      <w:r>
        <w:t>Do not tie dogs to trees</w:t>
      </w:r>
    </w:p>
    <w:p w14:paraId="40592730" w14:textId="6427058D" w:rsidR="007100BF" w:rsidRDefault="007100BF" w:rsidP="007100BF">
      <w:pPr>
        <w:pStyle w:val="ListParagraph"/>
        <w:numPr>
          <w:ilvl w:val="0"/>
          <w:numId w:val="2"/>
        </w:numPr>
        <w:spacing w:after="0"/>
      </w:pPr>
      <w:r>
        <w:t xml:space="preserve">No using trees to make wash </w:t>
      </w:r>
      <w:r w:rsidR="00175F65">
        <w:t>lines.</w:t>
      </w:r>
    </w:p>
    <w:p w14:paraId="3EB9A580" w14:textId="38457D84" w:rsidR="00175F65" w:rsidRDefault="00175F65" w:rsidP="007100BF">
      <w:pPr>
        <w:pStyle w:val="ListParagraph"/>
        <w:numPr>
          <w:ilvl w:val="0"/>
          <w:numId w:val="2"/>
        </w:numPr>
        <w:spacing w:after="0"/>
      </w:pPr>
      <w:r>
        <w:t>Motion lights</w:t>
      </w:r>
    </w:p>
    <w:p w14:paraId="103DE5FF" w14:textId="31F9C593" w:rsidR="007100BF" w:rsidRDefault="007100BF" w:rsidP="007100BF">
      <w:pPr>
        <w:pStyle w:val="ListParagraph"/>
        <w:numPr>
          <w:ilvl w:val="0"/>
          <w:numId w:val="2"/>
        </w:numPr>
        <w:spacing w:after="0"/>
      </w:pPr>
      <w:r>
        <w:t xml:space="preserve">Decorative fencing, </w:t>
      </w:r>
      <w:r w:rsidR="00175F65">
        <w:t>flowerpots</w:t>
      </w:r>
      <w:r>
        <w:t>, bird houses and bird feeders</w:t>
      </w:r>
      <w:r w:rsidR="00EB3E0F">
        <w:t xml:space="preserve"> when unoccupied. </w:t>
      </w:r>
    </w:p>
    <w:p w14:paraId="31A0343A" w14:textId="249DB3EC" w:rsidR="007100BF" w:rsidRDefault="007100BF" w:rsidP="007100BF">
      <w:pPr>
        <w:pStyle w:val="ListParagraph"/>
        <w:numPr>
          <w:ilvl w:val="0"/>
          <w:numId w:val="2"/>
        </w:numPr>
        <w:spacing w:after="0"/>
      </w:pPr>
      <w:r>
        <w:t>Sidewalks/walkways/patios/porches</w:t>
      </w:r>
    </w:p>
    <w:p w14:paraId="510C1FC7" w14:textId="09A52B61" w:rsidR="007100BF" w:rsidRDefault="007100BF" w:rsidP="007100BF">
      <w:pPr>
        <w:pStyle w:val="ListParagraph"/>
        <w:numPr>
          <w:ilvl w:val="0"/>
          <w:numId w:val="2"/>
        </w:numPr>
        <w:spacing w:after="0"/>
      </w:pPr>
      <w:r>
        <w:t>Camper/motor homes skirting/foundations</w:t>
      </w:r>
    </w:p>
    <w:p w14:paraId="207DDBB7" w14:textId="2C0F0A4B" w:rsidR="007100BF" w:rsidRDefault="007100BF" w:rsidP="007100BF">
      <w:pPr>
        <w:pStyle w:val="ListParagraph"/>
        <w:numPr>
          <w:ilvl w:val="0"/>
          <w:numId w:val="2"/>
        </w:numPr>
        <w:spacing w:after="0"/>
      </w:pPr>
      <w:r>
        <w:t>Wood pallets or plastic pallets</w:t>
      </w:r>
    </w:p>
    <w:p w14:paraId="580AA72D" w14:textId="098B28DB" w:rsidR="007100BF" w:rsidRDefault="007100BF" w:rsidP="007100BF">
      <w:pPr>
        <w:pStyle w:val="ListParagraph"/>
        <w:numPr>
          <w:ilvl w:val="0"/>
          <w:numId w:val="2"/>
        </w:numPr>
        <w:spacing w:after="0"/>
      </w:pPr>
      <w:r>
        <w:t>Artificial fire rings</w:t>
      </w:r>
    </w:p>
    <w:p w14:paraId="3AAB0445" w14:textId="24B72109" w:rsidR="007100BF" w:rsidRDefault="007100BF" w:rsidP="007100BF">
      <w:pPr>
        <w:pStyle w:val="ListParagraph"/>
        <w:numPr>
          <w:ilvl w:val="0"/>
          <w:numId w:val="2"/>
        </w:numPr>
        <w:spacing w:after="0"/>
      </w:pPr>
      <w:r>
        <w:t>No disturbing of ground by digging</w:t>
      </w:r>
    </w:p>
    <w:p w14:paraId="207B2253" w14:textId="413E52DE" w:rsidR="007100BF" w:rsidRDefault="007100BF" w:rsidP="007100BF">
      <w:pPr>
        <w:pStyle w:val="ListParagraph"/>
        <w:numPr>
          <w:ilvl w:val="0"/>
          <w:numId w:val="2"/>
        </w:numPr>
        <w:spacing w:after="0"/>
      </w:pPr>
      <w:r>
        <w:t xml:space="preserve">Permanent, </w:t>
      </w:r>
      <w:r w:rsidR="00912F81">
        <w:t>temporary,</w:t>
      </w:r>
      <w:r>
        <w:t xml:space="preserve"> or artificial fireplace</w:t>
      </w:r>
    </w:p>
    <w:p w14:paraId="3E12DDA7" w14:textId="11DD2277" w:rsidR="007100BF" w:rsidRDefault="007100BF" w:rsidP="007100BF">
      <w:pPr>
        <w:pStyle w:val="ListParagraph"/>
        <w:numPr>
          <w:ilvl w:val="0"/>
          <w:numId w:val="2"/>
        </w:numPr>
        <w:spacing w:after="0"/>
      </w:pPr>
      <w:r>
        <w:t>No vehicles can be left on your campsite when unoccupied</w:t>
      </w:r>
    </w:p>
    <w:p w14:paraId="6B7FE7CD" w14:textId="2E2F3440" w:rsidR="007100BF" w:rsidRDefault="007100BF" w:rsidP="007100BF">
      <w:pPr>
        <w:pStyle w:val="ListParagraph"/>
        <w:numPr>
          <w:ilvl w:val="0"/>
          <w:numId w:val="2"/>
        </w:numPr>
        <w:spacing w:after="0"/>
      </w:pPr>
      <w:r>
        <w:t>You are not permitted to anchor your camper to the ground</w:t>
      </w:r>
    </w:p>
    <w:p w14:paraId="63F43F35" w14:textId="5CCFF91C" w:rsidR="007100BF" w:rsidRDefault="007100BF" w:rsidP="007100BF">
      <w:pPr>
        <w:pStyle w:val="ListParagraph"/>
        <w:numPr>
          <w:ilvl w:val="0"/>
          <w:numId w:val="2"/>
        </w:numPr>
        <w:spacing w:after="0"/>
      </w:pPr>
      <w:r>
        <w:t>No personal mail to be sent to the Beulah Parks and Recreation</w:t>
      </w:r>
    </w:p>
    <w:p w14:paraId="31949398" w14:textId="3F6502B8" w:rsidR="007100BF" w:rsidRDefault="007100BF" w:rsidP="007100BF">
      <w:pPr>
        <w:pStyle w:val="ListParagraph"/>
        <w:numPr>
          <w:ilvl w:val="0"/>
          <w:numId w:val="2"/>
        </w:numPr>
        <w:spacing w:after="0"/>
      </w:pPr>
      <w:r>
        <w:t xml:space="preserve">No attaching </w:t>
      </w:r>
      <w:r w:rsidR="00912F81">
        <w:t>flagpole</w:t>
      </w:r>
      <w:r>
        <w:t xml:space="preserve"> to the power poles or trees if flags cannot be attached to camper it will not be allowed</w:t>
      </w:r>
    </w:p>
    <w:p w14:paraId="412D199D" w14:textId="3D766DF2" w:rsidR="007100BF" w:rsidRDefault="007100BF" w:rsidP="007100BF">
      <w:pPr>
        <w:pStyle w:val="ListParagraph"/>
        <w:numPr>
          <w:ilvl w:val="0"/>
          <w:numId w:val="2"/>
        </w:numPr>
        <w:spacing w:after="0"/>
      </w:pPr>
      <w:r>
        <w:t>No parking vehicles or trailers in tree rows</w:t>
      </w:r>
    </w:p>
    <w:p w14:paraId="0364A3BA" w14:textId="578CE85B" w:rsidR="00C72254" w:rsidRPr="00C72254" w:rsidRDefault="00C72254" w:rsidP="00C72254">
      <w:pPr>
        <w:pStyle w:val="ListParagraph"/>
        <w:spacing w:after="0"/>
        <w:ind w:left="7200"/>
        <w:rPr>
          <w:b/>
        </w:rPr>
      </w:pPr>
      <w:r w:rsidRPr="00C72254">
        <w:rPr>
          <w:b/>
        </w:rPr>
        <w:t>Initial: ____</w:t>
      </w:r>
    </w:p>
    <w:p w14:paraId="36DDC3C8" w14:textId="7DAB9A70" w:rsidR="007100BF" w:rsidRDefault="007100BF" w:rsidP="007100BF">
      <w:pPr>
        <w:spacing w:after="0"/>
        <w:ind w:left="720"/>
      </w:pPr>
    </w:p>
    <w:p w14:paraId="3B50AC0E" w14:textId="53BABDA1" w:rsidR="007100BF" w:rsidRDefault="007100BF" w:rsidP="007100BF">
      <w:pPr>
        <w:spacing w:after="0"/>
        <w:ind w:left="720"/>
      </w:pPr>
      <w:r w:rsidRPr="007100BF">
        <w:rPr>
          <w:b/>
        </w:rPr>
        <w:t>Failure to comply with items noted on pages one and two will result in loss of campsite and loss of your seasonal payment</w:t>
      </w:r>
      <w:r>
        <w:t xml:space="preserve">. </w:t>
      </w:r>
    </w:p>
    <w:p w14:paraId="3E09A9C6" w14:textId="5A9E69F6" w:rsidR="00C72254" w:rsidRDefault="00C72254" w:rsidP="007100BF">
      <w:pPr>
        <w:spacing w:after="0"/>
        <w:ind w:left="720"/>
      </w:pPr>
    </w:p>
    <w:p w14:paraId="0A53F4B6" w14:textId="51DFA4A3" w:rsidR="00255B8B" w:rsidRDefault="00255B8B" w:rsidP="007100BF">
      <w:pPr>
        <w:spacing w:after="0"/>
        <w:ind w:left="720"/>
      </w:pPr>
    </w:p>
    <w:p w14:paraId="0BBBD5BD" w14:textId="400362F1" w:rsidR="00255B8B" w:rsidRDefault="00255B8B" w:rsidP="007100BF">
      <w:pPr>
        <w:spacing w:after="0"/>
        <w:ind w:left="720"/>
      </w:pPr>
    </w:p>
    <w:p w14:paraId="5CF782A1" w14:textId="1E5B347B" w:rsidR="00255B8B" w:rsidRDefault="00255B8B" w:rsidP="007100BF">
      <w:pPr>
        <w:spacing w:after="0"/>
        <w:ind w:left="720"/>
      </w:pPr>
    </w:p>
    <w:p w14:paraId="2BF90BEE" w14:textId="77777777" w:rsidR="00255B8B" w:rsidRDefault="00255B8B" w:rsidP="007100BF">
      <w:pPr>
        <w:spacing w:after="0"/>
        <w:ind w:left="720"/>
      </w:pPr>
    </w:p>
    <w:p w14:paraId="344E606D" w14:textId="04EC264F" w:rsidR="00C72254" w:rsidRDefault="00C72254" w:rsidP="00C72254">
      <w:pPr>
        <w:spacing w:after="0"/>
        <w:ind w:left="720"/>
        <w:jc w:val="center"/>
        <w:rPr>
          <w:b/>
          <w:u w:val="single"/>
        </w:rPr>
      </w:pPr>
      <w:r w:rsidRPr="00C72254">
        <w:rPr>
          <w:b/>
          <w:u w:val="single"/>
        </w:rPr>
        <w:t>Violation/Warnings</w:t>
      </w:r>
    </w:p>
    <w:p w14:paraId="72865A45" w14:textId="27420466" w:rsidR="00C72254" w:rsidRDefault="00C72254" w:rsidP="00C72254">
      <w:pPr>
        <w:spacing w:after="0"/>
        <w:ind w:left="720"/>
        <w:rPr>
          <w:b/>
          <w:u w:val="single"/>
        </w:rPr>
      </w:pPr>
    </w:p>
    <w:p w14:paraId="2AAF964C" w14:textId="76820F48" w:rsidR="00C72254" w:rsidRDefault="00C72254" w:rsidP="00C72254">
      <w:pPr>
        <w:spacing w:after="0"/>
        <w:ind w:left="720"/>
        <w:jc w:val="both"/>
      </w:pPr>
      <w:r>
        <w:t>As noted in this Seasonal Camping Agreement, there are restrictions that you must follow as set by the US Cor</w:t>
      </w:r>
      <w:r w:rsidR="00FE6BC2">
        <w:t>p of Engineers and Beulah Parks and Recreation. If you violate any of these restrictions, you will be issued a verbal warning. This violation must be corrected within 2 days (48 hours) from date issued. A second violation, whether it is concerning the same violation that you received prior to this new violation or if the 2</w:t>
      </w:r>
      <w:r w:rsidR="00FE6BC2" w:rsidRPr="00FE6BC2">
        <w:rPr>
          <w:vertAlign w:val="superscript"/>
        </w:rPr>
        <w:t>nd</w:t>
      </w:r>
      <w:r w:rsidR="00FE6BC2">
        <w:t xml:space="preserve"> violation is </w:t>
      </w:r>
      <w:r w:rsidR="0015587F">
        <w:t>new,</w:t>
      </w:r>
      <w:r w:rsidR="00FE6BC2">
        <w:t xml:space="preserve"> you will be given a verbal along with a written warning. If a 3</w:t>
      </w:r>
      <w:r w:rsidR="00FE6BC2" w:rsidRPr="00FE6BC2">
        <w:rPr>
          <w:vertAlign w:val="superscript"/>
        </w:rPr>
        <w:t>rd</w:t>
      </w:r>
      <w:r w:rsidR="00FE6BC2">
        <w:t xml:space="preserve"> violation </w:t>
      </w:r>
      <w:r w:rsidR="006F035E">
        <w:t>occurs,</w:t>
      </w:r>
      <w:r w:rsidR="00FE6BC2">
        <w:t xml:space="preserve"> you will be asked to leave Beulah Bay and forfeit your seasonal camping site.  You will not be permitted to enter your name in the following year’s seasonal camping drawing. Following the year in which you are not permitted to enter in the seasonal drawing, you will be once again allowed to enter in the seasonal camping drawing. If your name is drawn for a seasonal camping </w:t>
      </w:r>
      <w:r w:rsidR="006F035E">
        <w:t>site, and</w:t>
      </w:r>
      <w:r w:rsidR="00FE6BC2">
        <w:t xml:space="preserve"> you vio</w:t>
      </w:r>
      <w:r w:rsidR="006F035E">
        <w:t>late</w:t>
      </w:r>
      <w:r w:rsidR="00FE6BC2">
        <w:t xml:space="preserve"> any of the </w:t>
      </w:r>
      <w:r w:rsidR="006F035E">
        <w:t>restrictions</w:t>
      </w:r>
      <w:r w:rsidR="00FE6BC2">
        <w:t xml:space="preserve">, you </w:t>
      </w:r>
      <w:r w:rsidR="006F035E">
        <w:t>will</w:t>
      </w:r>
      <w:r w:rsidR="00FE6BC2">
        <w:t xml:space="preserve"> n</w:t>
      </w:r>
      <w:r w:rsidR="006F035E">
        <w:t>o</w:t>
      </w:r>
      <w:r w:rsidR="00FE6BC2">
        <w:t xml:space="preserve">t be </w:t>
      </w:r>
      <w:r w:rsidR="006F035E">
        <w:t xml:space="preserve">issued any warnings.  Instead, you will be asked to remove your camper immediately for the remainder of the camping season and not permitted to enter your name for a seasonal camping site for the following two camping </w:t>
      </w:r>
      <w:r w:rsidR="00611B4A">
        <w:t>seasons.</w:t>
      </w:r>
      <w:r w:rsidR="006F035E">
        <w:t xml:space="preserve"> </w:t>
      </w:r>
      <w:r w:rsidR="00FE6BC2">
        <w:t xml:space="preserve"> </w:t>
      </w:r>
    </w:p>
    <w:p w14:paraId="2576C6E9" w14:textId="58B9A153" w:rsidR="006F035E" w:rsidRDefault="006F035E" w:rsidP="00C72254">
      <w:pPr>
        <w:spacing w:after="0"/>
        <w:ind w:left="720"/>
        <w:jc w:val="both"/>
      </w:pPr>
    </w:p>
    <w:p w14:paraId="31B74D20" w14:textId="20783991" w:rsidR="007C2FB1" w:rsidRPr="007C2FB1" w:rsidRDefault="00923774" w:rsidP="00923774">
      <w:pPr>
        <w:spacing w:after="0"/>
        <w:jc w:val="both"/>
        <w:rPr>
          <w:b/>
        </w:rPr>
      </w:pPr>
      <w:r>
        <w:tab/>
      </w:r>
      <w:r w:rsidR="007C2FB1">
        <w:tab/>
      </w:r>
      <w:r w:rsidR="007C2FB1">
        <w:tab/>
      </w:r>
      <w:r w:rsidR="007C2FB1">
        <w:tab/>
      </w:r>
      <w:r w:rsidR="007C2FB1">
        <w:tab/>
      </w:r>
      <w:r w:rsidR="007C2FB1">
        <w:tab/>
      </w:r>
      <w:r w:rsidR="007C2FB1">
        <w:tab/>
      </w:r>
      <w:r w:rsidR="007C2FB1">
        <w:tab/>
      </w:r>
      <w:r w:rsidR="007C2FB1" w:rsidRPr="007C2FB1">
        <w:rPr>
          <w:b/>
        </w:rPr>
        <w:t>Initial: ____</w:t>
      </w:r>
    </w:p>
    <w:p w14:paraId="683F651C" w14:textId="6316E459" w:rsidR="006F035E" w:rsidRDefault="006F035E" w:rsidP="00C72254">
      <w:pPr>
        <w:spacing w:after="0"/>
        <w:ind w:left="720"/>
        <w:jc w:val="both"/>
      </w:pPr>
    </w:p>
    <w:p w14:paraId="004309DF" w14:textId="4285F059" w:rsidR="006F035E" w:rsidRPr="006F035E" w:rsidRDefault="006F035E" w:rsidP="00C72254">
      <w:pPr>
        <w:spacing w:after="0"/>
        <w:ind w:left="720"/>
        <w:jc w:val="both"/>
        <w:rPr>
          <w:u w:val="single"/>
        </w:rPr>
      </w:pPr>
      <w:r>
        <w:rPr>
          <w:u w:val="single"/>
        </w:rPr>
        <w:t xml:space="preserve">All decisions regarding approving or denying activities, uses and improvements not listed in the Acceptable Use Criteria will be made by the Corps of Engineers. </w:t>
      </w:r>
    </w:p>
    <w:p w14:paraId="1E8A69DB" w14:textId="2762614C" w:rsidR="007100BF" w:rsidRDefault="007100BF" w:rsidP="007100BF">
      <w:pPr>
        <w:spacing w:after="0"/>
        <w:ind w:left="720"/>
      </w:pPr>
    </w:p>
    <w:p w14:paraId="043B67B8" w14:textId="399883B9" w:rsidR="006F035E" w:rsidRDefault="006F035E" w:rsidP="007100BF">
      <w:pPr>
        <w:spacing w:after="0"/>
        <w:ind w:left="720"/>
      </w:pPr>
      <w:r>
        <w:t xml:space="preserve">If is further understood and agreed, that all portions of this contract are subject to and subordinate to the terms, conditions, and provisions contained in the Department of the Army Lease for Public Parks and Recreations Purpose, Lake Sakakawea Project, North Dakota date August 22, </w:t>
      </w:r>
      <w:r w:rsidR="0015587F">
        <w:t>2011,</w:t>
      </w:r>
      <w:r>
        <w:t xml:space="preserve"> and designated as Lease No. </w:t>
      </w:r>
      <w:r w:rsidR="007C2FB1">
        <w:t xml:space="preserve">DACW45-1-87-6185.  Nothing in this agreement, not approval thereof nu the U.S. Corps of Engineers, shall affect, waive, </w:t>
      </w:r>
      <w:r w:rsidR="0015587F">
        <w:t>modify,</w:t>
      </w:r>
      <w:r w:rsidR="007C2FB1">
        <w:t xml:space="preserve"> or interpret in any manner whatsoever the terms, conditions and covenants of the Department of Army Lease. </w:t>
      </w:r>
    </w:p>
    <w:p w14:paraId="0351E246" w14:textId="77777777" w:rsidR="000F67BD" w:rsidRPr="00F77898" w:rsidRDefault="000F67BD" w:rsidP="000F67BD">
      <w:pPr>
        <w:spacing w:after="0"/>
      </w:pPr>
    </w:p>
    <w:p w14:paraId="42C12F9D" w14:textId="77777777" w:rsidR="005B6DDC" w:rsidRDefault="005B6DDC" w:rsidP="003061A8">
      <w:pPr>
        <w:pStyle w:val="ListParagraph"/>
        <w:ind w:left="2520"/>
      </w:pPr>
    </w:p>
    <w:p w14:paraId="7603A131" w14:textId="77777777" w:rsidR="005B6DDC" w:rsidRDefault="005B6DDC" w:rsidP="003061A8">
      <w:pPr>
        <w:pStyle w:val="ListParagraph"/>
        <w:ind w:left="2520"/>
        <w:rPr>
          <w:sz w:val="32"/>
          <w:szCs w:val="32"/>
          <w:highlight w:val="yellow"/>
        </w:rPr>
      </w:pPr>
    </w:p>
    <w:p w14:paraId="16CA3FD8" w14:textId="12FDA727" w:rsidR="007C2FB1" w:rsidRPr="00EB3E0F" w:rsidRDefault="00EB3E0F" w:rsidP="003061A8">
      <w:pPr>
        <w:pStyle w:val="ListParagraph"/>
        <w:ind w:left="2520"/>
        <w:rPr>
          <w:sz w:val="32"/>
          <w:szCs w:val="32"/>
        </w:rPr>
      </w:pPr>
      <w:r w:rsidRPr="00EB3E0F">
        <w:rPr>
          <w:sz w:val="32"/>
          <w:szCs w:val="32"/>
          <w:highlight w:val="yellow"/>
        </w:rPr>
        <w:t xml:space="preserve">You have until February </w:t>
      </w:r>
      <w:r w:rsidR="008F60EB">
        <w:rPr>
          <w:sz w:val="32"/>
          <w:szCs w:val="32"/>
          <w:highlight w:val="yellow"/>
        </w:rPr>
        <w:t>27</w:t>
      </w:r>
      <w:r w:rsidR="008F60EB" w:rsidRPr="008F60EB">
        <w:rPr>
          <w:sz w:val="32"/>
          <w:szCs w:val="32"/>
          <w:highlight w:val="yellow"/>
          <w:vertAlign w:val="superscript"/>
        </w:rPr>
        <w:t>th</w:t>
      </w:r>
      <w:r w:rsidR="008F60EB">
        <w:rPr>
          <w:sz w:val="32"/>
          <w:szCs w:val="32"/>
          <w:highlight w:val="yellow"/>
        </w:rPr>
        <w:t xml:space="preserve">, </w:t>
      </w:r>
      <w:proofErr w:type="gramStart"/>
      <w:r w:rsidR="008F60EB">
        <w:rPr>
          <w:sz w:val="32"/>
          <w:szCs w:val="32"/>
          <w:highlight w:val="yellow"/>
        </w:rPr>
        <w:t>2026</w:t>
      </w:r>
      <w:proofErr w:type="gramEnd"/>
      <w:r w:rsidR="008F60EB">
        <w:rPr>
          <w:sz w:val="32"/>
          <w:szCs w:val="32"/>
          <w:highlight w:val="yellow"/>
        </w:rPr>
        <w:t xml:space="preserve"> </w:t>
      </w:r>
      <w:r w:rsidRPr="00EB3E0F">
        <w:rPr>
          <w:sz w:val="32"/>
          <w:szCs w:val="32"/>
          <w:highlight w:val="yellow"/>
        </w:rPr>
        <w:t>at 5:00</w:t>
      </w:r>
      <w:r w:rsidR="00C05019">
        <w:rPr>
          <w:sz w:val="32"/>
          <w:szCs w:val="32"/>
          <w:highlight w:val="yellow"/>
        </w:rPr>
        <w:t xml:space="preserve"> </w:t>
      </w:r>
      <w:r w:rsidRPr="00EB3E0F">
        <w:rPr>
          <w:sz w:val="32"/>
          <w:szCs w:val="32"/>
          <w:highlight w:val="yellow"/>
        </w:rPr>
        <w:t>p</w:t>
      </w:r>
      <w:r w:rsidR="00C05019">
        <w:rPr>
          <w:sz w:val="32"/>
          <w:szCs w:val="32"/>
          <w:highlight w:val="yellow"/>
        </w:rPr>
        <w:t>.</w:t>
      </w:r>
      <w:r w:rsidRPr="00EB3E0F">
        <w:rPr>
          <w:sz w:val="32"/>
          <w:szCs w:val="32"/>
          <w:highlight w:val="yellow"/>
        </w:rPr>
        <w:t>m</w:t>
      </w:r>
      <w:r w:rsidR="00C05019">
        <w:rPr>
          <w:sz w:val="32"/>
          <w:szCs w:val="32"/>
          <w:highlight w:val="yellow"/>
        </w:rPr>
        <w:t>.</w:t>
      </w:r>
      <w:r w:rsidRPr="00EB3E0F">
        <w:rPr>
          <w:sz w:val="32"/>
          <w:szCs w:val="32"/>
          <w:highlight w:val="yellow"/>
        </w:rPr>
        <w:t xml:space="preserve"> to report any trading of sites </w:t>
      </w:r>
      <w:r>
        <w:rPr>
          <w:sz w:val="32"/>
          <w:szCs w:val="32"/>
          <w:highlight w:val="yellow"/>
        </w:rPr>
        <w:t>or</w:t>
      </w:r>
      <w:r w:rsidRPr="00EB3E0F">
        <w:rPr>
          <w:sz w:val="32"/>
          <w:szCs w:val="32"/>
          <w:highlight w:val="yellow"/>
        </w:rPr>
        <w:t xml:space="preserve"> forfeiting your site to Sonja 701-891-8090 or </w:t>
      </w:r>
      <w:hyperlink r:id="rId6" w:history="1">
        <w:r w:rsidRPr="00EB3E0F">
          <w:rPr>
            <w:rStyle w:val="Hyperlink"/>
            <w:sz w:val="32"/>
            <w:szCs w:val="32"/>
            <w:highlight w:val="yellow"/>
          </w:rPr>
          <w:t>sdutchukbpd@westriv.com</w:t>
        </w:r>
      </w:hyperlink>
      <w:r w:rsidRPr="00EB3E0F">
        <w:rPr>
          <w:sz w:val="32"/>
          <w:szCs w:val="32"/>
        </w:rPr>
        <w:t xml:space="preserve"> </w:t>
      </w:r>
    </w:p>
    <w:p w14:paraId="63B1FF12" w14:textId="3E935478" w:rsidR="007C2FB1" w:rsidRDefault="007C2FB1" w:rsidP="003061A8">
      <w:pPr>
        <w:pStyle w:val="ListParagraph"/>
        <w:ind w:left="2520"/>
      </w:pPr>
    </w:p>
    <w:p w14:paraId="351C4DE5" w14:textId="19E51CEA" w:rsidR="007C2FB1" w:rsidRDefault="007C2FB1" w:rsidP="003061A8">
      <w:pPr>
        <w:pStyle w:val="ListParagraph"/>
        <w:ind w:left="2520"/>
      </w:pPr>
    </w:p>
    <w:p w14:paraId="059304DE" w14:textId="742E738A" w:rsidR="007C2FB1" w:rsidRDefault="007C2FB1" w:rsidP="003061A8">
      <w:pPr>
        <w:pStyle w:val="ListParagraph"/>
        <w:ind w:left="2520"/>
      </w:pPr>
    </w:p>
    <w:p w14:paraId="35136C7F" w14:textId="45360540" w:rsidR="007C2FB1" w:rsidRDefault="007C2FB1" w:rsidP="003061A8">
      <w:pPr>
        <w:pStyle w:val="ListParagraph"/>
        <w:ind w:left="2520"/>
      </w:pPr>
    </w:p>
    <w:p w14:paraId="44743C2B" w14:textId="309BBC04" w:rsidR="007C2FB1" w:rsidRDefault="007C2FB1" w:rsidP="003061A8">
      <w:pPr>
        <w:pStyle w:val="ListParagraph"/>
        <w:ind w:left="2520"/>
      </w:pPr>
    </w:p>
    <w:p w14:paraId="159E8D1C" w14:textId="77777777" w:rsidR="005B6DDC" w:rsidRDefault="005B6DDC" w:rsidP="005B6DDC"/>
    <w:p w14:paraId="16A32215" w14:textId="4D8996E8" w:rsidR="007C2FB1" w:rsidRDefault="007C2FB1" w:rsidP="00B7620E">
      <w:r>
        <w:t>This agreement is valid only for the year 20</w:t>
      </w:r>
      <w:r w:rsidR="006B5D66">
        <w:t>2</w:t>
      </w:r>
      <w:r w:rsidR="008F60EB">
        <w:t>6</w:t>
      </w:r>
      <w:r>
        <w:t xml:space="preserve"> and cannot be </w:t>
      </w:r>
      <w:r w:rsidR="00045AD7">
        <w:t>extended.</w:t>
      </w:r>
    </w:p>
    <w:p w14:paraId="7757F798" w14:textId="7ABD29AB" w:rsidR="00B7620E" w:rsidRDefault="004E4D57" w:rsidP="00B7620E">
      <w:r>
        <w:t>Entered this _______________ day of _________________, 20</w:t>
      </w:r>
      <w:r w:rsidR="006E2AAF">
        <w:t>2</w:t>
      </w:r>
      <w:r w:rsidR="008F60EB">
        <w:t>6</w:t>
      </w:r>
      <w:r>
        <w:t>.</w:t>
      </w:r>
      <w:r>
        <w:tab/>
      </w:r>
      <w:r>
        <w:tab/>
        <w:t xml:space="preserve">Site </w:t>
      </w:r>
      <w:r w:rsidR="00E73D6E">
        <w:t xml:space="preserve">Number: </w:t>
      </w:r>
      <w:r>
        <w:t>_______</w:t>
      </w:r>
    </w:p>
    <w:p w14:paraId="13837C52" w14:textId="77777777" w:rsidR="004E4D57" w:rsidRDefault="004E4D57" w:rsidP="004E4D57">
      <w:pPr>
        <w:spacing w:after="0"/>
      </w:pPr>
    </w:p>
    <w:p w14:paraId="1178A7C4" w14:textId="77777777" w:rsidR="004E4D57" w:rsidRDefault="004E4D57" w:rsidP="004E4D57">
      <w:pPr>
        <w:spacing w:after="0"/>
      </w:pPr>
    </w:p>
    <w:p w14:paraId="1D5478B4" w14:textId="4F06E7B2" w:rsidR="004E4D57" w:rsidRDefault="004E4D57" w:rsidP="004E4D57">
      <w:pPr>
        <w:spacing w:after="0"/>
      </w:pPr>
      <w:r>
        <w:t>____________________________________________________</w:t>
      </w:r>
      <w:proofErr w:type="gramStart"/>
      <w:r>
        <w:t>_</w:t>
      </w:r>
      <w:r>
        <w:tab/>
      </w:r>
      <w:r>
        <w:tab/>
        <w:t>Annual</w:t>
      </w:r>
      <w:proofErr w:type="gramEnd"/>
      <w:r>
        <w:t xml:space="preserve"> Fee: ________</w:t>
      </w:r>
    </w:p>
    <w:p w14:paraId="2D7D2A95" w14:textId="3A3D195D" w:rsidR="004E4D57" w:rsidRDefault="00F90063" w:rsidP="00B7620E">
      <w:r>
        <w:t>Camper’s signature (please print)</w:t>
      </w:r>
    </w:p>
    <w:p w14:paraId="777478AB" w14:textId="77777777" w:rsidR="00F90063" w:rsidRDefault="00F90063" w:rsidP="00B7620E"/>
    <w:p w14:paraId="271B0211" w14:textId="7112B186" w:rsidR="004E4D57" w:rsidRDefault="004E4D57" w:rsidP="004E4D57">
      <w:pPr>
        <w:spacing w:after="0"/>
      </w:pPr>
      <w:r>
        <w:t>_____________________________________________________</w:t>
      </w:r>
    </w:p>
    <w:p w14:paraId="75315597" w14:textId="6916F04C" w:rsidR="004E4D57" w:rsidRDefault="004E4D57" w:rsidP="004E4D57">
      <w:pPr>
        <w:spacing w:after="0"/>
      </w:pPr>
      <w:r>
        <w:t>Camper’s Signature</w:t>
      </w:r>
    </w:p>
    <w:p w14:paraId="300D710C" w14:textId="0EB6A03F" w:rsidR="004E4D57" w:rsidRDefault="004E4D57" w:rsidP="004E4D57">
      <w:pPr>
        <w:spacing w:after="0"/>
      </w:pPr>
    </w:p>
    <w:p w14:paraId="0F2E3DEC" w14:textId="7C0A4093" w:rsidR="004E4D57" w:rsidRDefault="004E4D57" w:rsidP="004E4D57">
      <w:pPr>
        <w:spacing w:after="0"/>
      </w:pPr>
    </w:p>
    <w:p w14:paraId="305C504C" w14:textId="23E2E53D" w:rsidR="004E4D57" w:rsidRDefault="004E4D57" w:rsidP="004E4D57">
      <w:pPr>
        <w:spacing w:after="0"/>
      </w:pPr>
      <w:r>
        <w:t>_____________________________________________________</w:t>
      </w:r>
    </w:p>
    <w:p w14:paraId="52812DCD" w14:textId="763C9FEB" w:rsidR="004E4D57" w:rsidRDefault="004E4D57" w:rsidP="004E4D57">
      <w:pPr>
        <w:spacing w:after="0"/>
      </w:pPr>
      <w:r>
        <w:t>Mailing Address</w:t>
      </w:r>
    </w:p>
    <w:p w14:paraId="0ECFFA80" w14:textId="5BC9CB5A" w:rsidR="004E4D57" w:rsidRDefault="004E4D57" w:rsidP="004E4D57">
      <w:pPr>
        <w:spacing w:after="0"/>
      </w:pPr>
    </w:p>
    <w:p w14:paraId="678B2724" w14:textId="60697C0C" w:rsidR="004E4D57" w:rsidRDefault="004E4D57" w:rsidP="004E4D57">
      <w:pPr>
        <w:spacing w:after="0"/>
      </w:pPr>
    </w:p>
    <w:p w14:paraId="49C8CEBF" w14:textId="27CB56D3" w:rsidR="004E4D57" w:rsidRDefault="004E4D57" w:rsidP="004E4D57">
      <w:pPr>
        <w:spacing w:after="0"/>
      </w:pPr>
      <w:r>
        <w:t>_____________________________________________________</w:t>
      </w:r>
    </w:p>
    <w:p w14:paraId="3ECE9347" w14:textId="5C57D62C" w:rsidR="004E4D57" w:rsidRDefault="004E4D57" w:rsidP="004E4D57">
      <w:pPr>
        <w:spacing w:after="0"/>
      </w:pPr>
      <w:r>
        <w:t>City</w:t>
      </w:r>
      <w:r>
        <w:tab/>
      </w:r>
      <w:r>
        <w:tab/>
      </w:r>
      <w:r>
        <w:tab/>
      </w:r>
      <w:r>
        <w:tab/>
        <w:t>State</w:t>
      </w:r>
      <w:r>
        <w:tab/>
      </w:r>
      <w:r>
        <w:tab/>
      </w:r>
      <w:r>
        <w:tab/>
        <w:t>Zip</w:t>
      </w:r>
    </w:p>
    <w:p w14:paraId="30C030B9" w14:textId="581A01C5" w:rsidR="004E4D57" w:rsidRDefault="004E4D57" w:rsidP="004E4D57">
      <w:pPr>
        <w:spacing w:after="0"/>
      </w:pPr>
    </w:p>
    <w:p w14:paraId="78C2D73A" w14:textId="65C7C527" w:rsidR="004E4D57" w:rsidRDefault="004E4D57" w:rsidP="004E4D57">
      <w:pPr>
        <w:spacing w:after="0"/>
      </w:pPr>
    </w:p>
    <w:p w14:paraId="3BE35763" w14:textId="7F05F05D" w:rsidR="004E4D57" w:rsidRDefault="004E4D57" w:rsidP="004E4D57">
      <w:pPr>
        <w:spacing w:after="0"/>
      </w:pPr>
      <w:r>
        <w:t>Home Phone Number: ___________________________________</w:t>
      </w:r>
    </w:p>
    <w:p w14:paraId="4D2CF0AD" w14:textId="73B26439" w:rsidR="004E4D57" w:rsidRDefault="004E4D57" w:rsidP="004E4D57">
      <w:pPr>
        <w:spacing w:after="0"/>
      </w:pPr>
    </w:p>
    <w:p w14:paraId="1DBBD89E" w14:textId="6AFACEF8" w:rsidR="004E4D57" w:rsidRDefault="004E4D57" w:rsidP="004E4D57">
      <w:pPr>
        <w:spacing w:after="0"/>
      </w:pPr>
      <w:r>
        <w:t>Cell Phone Number: _____________________________________ (identify whose number)</w:t>
      </w:r>
    </w:p>
    <w:p w14:paraId="4EE7E8FD" w14:textId="31E215F1" w:rsidR="004E4D57" w:rsidRDefault="004E4D57" w:rsidP="004E4D57">
      <w:pPr>
        <w:spacing w:after="0"/>
      </w:pPr>
    </w:p>
    <w:p w14:paraId="497084D5" w14:textId="56C320D9" w:rsidR="004E4D57" w:rsidRDefault="004E4D57" w:rsidP="004E4D57">
      <w:pPr>
        <w:spacing w:after="0"/>
      </w:pPr>
      <w:r>
        <w:t>Cell Phone Number: _____________________________________ (identify whose number)</w:t>
      </w:r>
    </w:p>
    <w:p w14:paraId="16D019A6" w14:textId="4874AF99" w:rsidR="004E4D57" w:rsidRDefault="004E4D57" w:rsidP="004E4D57">
      <w:pPr>
        <w:spacing w:after="0"/>
      </w:pPr>
    </w:p>
    <w:p w14:paraId="3F81668F" w14:textId="1E3A4B62" w:rsidR="004E4D57" w:rsidRDefault="004E4D57" w:rsidP="004E4D57">
      <w:pPr>
        <w:spacing w:after="0"/>
      </w:pPr>
      <w:r>
        <w:t>E-mail address: _________________________________________</w:t>
      </w:r>
    </w:p>
    <w:p w14:paraId="3D6AAF6A" w14:textId="40D853EB" w:rsidR="004E4D57" w:rsidRDefault="004E4D57" w:rsidP="004E4D57">
      <w:pPr>
        <w:spacing w:after="0"/>
      </w:pPr>
    </w:p>
    <w:p w14:paraId="55F6465A" w14:textId="77777777" w:rsidR="004E4D57" w:rsidRDefault="004E4D57" w:rsidP="004E4D57">
      <w:pPr>
        <w:spacing w:after="0"/>
      </w:pPr>
    </w:p>
    <w:p w14:paraId="6910EFF4" w14:textId="74A16433" w:rsidR="004E4D57" w:rsidRDefault="004E4D57" w:rsidP="004E4D57">
      <w:pPr>
        <w:spacing w:after="0"/>
      </w:pPr>
      <w:r>
        <w:t>______________________________________________________</w:t>
      </w:r>
    </w:p>
    <w:p w14:paraId="2DAF68AA" w14:textId="71891242" w:rsidR="00A97807" w:rsidRDefault="004E4D57" w:rsidP="004E4D57">
      <w:pPr>
        <w:spacing w:after="0"/>
      </w:pPr>
      <w:r>
        <w:t xml:space="preserve">Beulah Parks and Recreation (Revised </w:t>
      </w:r>
      <w:r w:rsidR="00E73D6E">
        <w:t>2</w:t>
      </w:r>
      <w:r w:rsidR="002C6221">
        <w:t>-</w:t>
      </w:r>
      <w:r w:rsidR="008F60EB">
        <w:t>2-26</w:t>
      </w:r>
      <w:r>
        <w:t>)</w:t>
      </w:r>
    </w:p>
    <w:p w14:paraId="09C2255F" w14:textId="77777777" w:rsidR="00E41F97" w:rsidRDefault="00E41F97" w:rsidP="004E4D57">
      <w:pPr>
        <w:spacing w:after="0"/>
      </w:pPr>
    </w:p>
    <w:p w14:paraId="581DEA59" w14:textId="1DAA12F4" w:rsidR="00F90063" w:rsidRDefault="00F90063" w:rsidP="004E4D57">
      <w:pPr>
        <w:spacing w:after="0"/>
      </w:pPr>
      <w:r>
        <w:t>Any question please contact me at 701-</w:t>
      </w:r>
      <w:r w:rsidR="004E056E">
        <w:t>891-8090</w:t>
      </w:r>
      <w:r>
        <w:t xml:space="preserve"> or </w:t>
      </w:r>
      <w:hyperlink r:id="rId7" w:history="1">
        <w:r w:rsidR="00EB3E0F" w:rsidRPr="0042167B">
          <w:rPr>
            <w:rStyle w:val="Hyperlink"/>
          </w:rPr>
          <w:t>sdutchukbpd@westriv.com</w:t>
        </w:r>
      </w:hyperlink>
    </w:p>
    <w:p w14:paraId="33716065" w14:textId="5AE7558C" w:rsidR="00F90063" w:rsidRDefault="00F90063" w:rsidP="004E4D57">
      <w:pPr>
        <w:spacing w:after="0"/>
      </w:pPr>
    </w:p>
    <w:p w14:paraId="77C9D132" w14:textId="77777777" w:rsidR="005503F4" w:rsidRDefault="005503F4" w:rsidP="004E4D57">
      <w:pPr>
        <w:spacing w:after="0"/>
      </w:pPr>
    </w:p>
    <w:p w14:paraId="14CC9AC2" w14:textId="621D4D2F" w:rsidR="004E4D57" w:rsidRDefault="00F90063" w:rsidP="004E4D57">
      <w:pPr>
        <w:spacing w:after="0"/>
      </w:pPr>
      <w:r>
        <w:t xml:space="preserve">Thanks, </w:t>
      </w:r>
      <w:r w:rsidR="00EB3E0F">
        <w:t xml:space="preserve">Sonja </w:t>
      </w:r>
    </w:p>
    <w:sectPr w:rsidR="004E4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22A96"/>
    <w:multiLevelType w:val="hybridMultilevel"/>
    <w:tmpl w:val="9266C69C"/>
    <w:lvl w:ilvl="0" w:tplc="6F0A3F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D88E761A">
      <w:start w:val="1"/>
      <w:numFmt w:val="bullet"/>
      <w:lvlText w:val=""/>
      <w:lvlJc w:val="left"/>
      <w:pPr>
        <w:ind w:left="3960" w:hanging="360"/>
      </w:pPr>
      <w:rPr>
        <w:rFonts w:ascii="Symbol" w:eastAsiaTheme="minorHAnsi" w:hAnsi="Symbol" w:cstheme="minorBidi"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246A2C"/>
    <w:multiLevelType w:val="hybridMultilevel"/>
    <w:tmpl w:val="4A389F62"/>
    <w:lvl w:ilvl="0" w:tplc="1DB06392">
      <w:start w:val="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42497356">
    <w:abstractNumId w:val="0"/>
  </w:num>
  <w:num w:numId="2" w16cid:durableId="69084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DC"/>
    <w:rsid w:val="00000FCA"/>
    <w:rsid w:val="00045AD7"/>
    <w:rsid w:val="00062BD6"/>
    <w:rsid w:val="000C67B5"/>
    <w:rsid w:val="000E55C8"/>
    <w:rsid w:val="000F67BD"/>
    <w:rsid w:val="0015587F"/>
    <w:rsid w:val="00175F65"/>
    <w:rsid w:val="00191AB8"/>
    <w:rsid w:val="00255B8B"/>
    <w:rsid w:val="002C6221"/>
    <w:rsid w:val="003061A8"/>
    <w:rsid w:val="00343655"/>
    <w:rsid w:val="00377DE7"/>
    <w:rsid w:val="003E6AB2"/>
    <w:rsid w:val="00433501"/>
    <w:rsid w:val="004772D4"/>
    <w:rsid w:val="004C6876"/>
    <w:rsid w:val="004E056E"/>
    <w:rsid w:val="004E4D57"/>
    <w:rsid w:val="005158CC"/>
    <w:rsid w:val="005503F4"/>
    <w:rsid w:val="005B167C"/>
    <w:rsid w:val="005B6DDC"/>
    <w:rsid w:val="005C3A13"/>
    <w:rsid w:val="00611B4A"/>
    <w:rsid w:val="0067601D"/>
    <w:rsid w:val="006B13C9"/>
    <w:rsid w:val="006B1A09"/>
    <w:rsid w:val="006B5D66"/>
    <w:rsid w:val="006E2AAF"/>
    <w:rsid w:val="006F035E"/>
    <w:rsid w:val="007100BF"/>
    <w:rsid w:val="00726D30"/>
    <w:rsid w:val="00734557"/>
    <w:rsid w:val="00755C8A"/>
    <w:rsid w:val="007C2FB1"/>
    <w:rsid w:val="007E553D"/>
    <w:rsid w:val="00816E17"/>
    <w:rsid w:val="0085688D"/>
    <w:rsid w:val="008577FB"/>
    <w:rsid w:val="008A2894"/>
    <w:rsid w:val="008F60EB"/>
    <w:rsid w:val="00912F81"/>
    <w:rsid w:val="00923774"/>
    <w:rsid w:val="0098119B"/>
    <w:rsid w:val="0099681C"/>
    <w:rsid w:val="00A77A9B"/>
    <w:rsid w:val="00A97807"/>
    <w:rsid w:val="00AC16AE"/>
    <w:rsid w:val="00B53414"/>
    <w:rsid w:val="00B7620E"/>
    <w:rsid w:val="00C05019"/>
    <w:rsid w:val="00C135BF"/>
    <w:rsid w:val="00C72254"/>
    <w:rsid w:val="00D27907"/>
    <w:rsid w:val="00DB5B2E"/>
    <w:rsid w:val="00DF0B51"/>
    <w:rsid w:val="00E41F97"/>
    <w:rsid w:val="00E73D6E"/>
    <w:rsid w:val="00EB1FBF"/>
    <w:rsid w:val="00EB3E0F"/>
    <w:rsid w:val="00ED2ACA"/>
    <w:rsid w:val="00EF7A31"/>
    <w:rsid w:val="00F010E1"/>
    <w:rsid w:val="00F53F59"/>
    <w:rsid w:val="00F70EDC"/>
    <w:rsid w:val="00F77898"/>
    <w:rsid w:val="00F90063"/>
    <w:rsid w:val="00FD200C"/>
    <w:rsid w:val="00FE2673"/>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04B14"/>
  <w15:chartTrackingRefBased/>
  <w15:docId w15:val="{55BDB473-3C9E-4A59-BDDA-F24023A5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673"/>
    <w:pPr>
      <w:ind w:left="720"/>
      <w:contextualSpacing/>
    </w:pPr>
  </w:style>
  <w:style w:type="character" w:styleId="Hyperlink">
    <w:name w:val="Hyperlink"/>
    <w:basedOn w:val="DefaultParagraphFont"/>
    <w:uiPriority w:val="99"/>
    <w:unhideWhenUsed/>
    <w:rsid w:val="00F90063"/>
    <w:rPr>
      <w:color w:val="0563C1" w:themeColor="hyperlink"/>
      <w:u w:val="single"/>
    </w:rPr>
  </w:style>
  <w:style w:type="character" w:styleId="UnresolvedMention">
    <w:name w:val="Unresolved Mention"/>
    <w:basedOn w:val="DefaultParagraphFont"/>
    <w:uiPriority w:val="99"/>
    <w:semiHidden/>
    <w:unhideWhenUsed/>
    <w:rsid w:val="00F90063"/>
    <w:rPr>
      <w:color w:val="605E5C"/>
      <w:shd w:val="clear" w:color="auto" w:fill="E1DFDD"/>
    </w:rPr>
  </w:style>
  <w:style w:type="paragraph" w:styleId="BalloonText">
    <w:name w:val="Balloon Text"/>
    <w:basedOn w:val="Normal"/>
    <w:link w:val="BalloonTextChar"/>
    <w:uiPriority w:val="99"/>
    <w:semiHidden/>
    <w:unhideWhenUsed/>
    <w:rsid w:val="00EB3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E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dutchukbpd@westri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dutchukbpd@westriv.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D2D8-D4F1-4779-8A07-63EC0C5C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8812</Characters>
  <Application>Microsoft Office Word</Application>
  <DocSecurity>0</DocSecurity>
  <Lines>204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Dutchuk</dc:creator>
  <cp:keywords/>
  <dc:description/>
  <cp:lastModifiedBy>sonja Dutchuk</cp:lastModifiedBy>
  <cp:revision>2</cp:revision>
  <cp:lastPrinted>2026-02-02T16:33:00Z</cp:lastPrinted>
  <dcterms:created xsi:type="dcterms:W3CDTF">2026-02-02T16:33:00Z</dcterms:created>
  <dcterms:modified xsi:type="dcterms:W3CDTF">2026-02-02T16:33:00Z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0b86ceccced90069d65968b7443333be2bb9ab8e5de4e7c371b90119d1ed3547</vt:lpwstr>
  </property>
</Properties>
</file>